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2EF63" w14:textId="3F18DD4D" w:rsidR="00B2133C" w:rsidRPr="00E327A9" w:rsidRDefault="00B2133C" w:rsidP="00B2133C">
      <w:pPr>
        <w:rPr>
          <w:b/>
          <w:sz w:val="36"/>
          <w:szCs w:val="36"/>
        </w:rPr>
      </w:pPr>
      <w:r>
        <w:rPr>
          <w:b/>
          <w:sz w:val="36"/>
          <w:szCs w:val="36"/>
        </w:rPr>
        <w:t xml:space="preserve">Informationsblad 75, </w:t>
      </w:r>
      <w:proofErr w:type="gramStart"/>
      <w:r>
        <w:rPr>
          <w:b/>
          <w:sz w:val="36"/>
          <w:szCs w:val="36"/>
        </w:rPr>
        <w:t>2011</w:t>
      </w:r>
      <w:r w:rsidR="008E2005">
        <w:rPr>
          <w:b/>
          <w:sz w:val="36"/>
          <w:szCs w:val="36"/>
        </w:rPr>
        <w:t>11</w:t>
      </w:r>
      <w:proofErr w:type="gramEnd"/>
    </w:p>
    <w:p w14:paraId="26466715" w14:textId="77777777" w:rsidR="00B2133C" w:rsidRDefault="00B2133C" w:rsidP="00B2133C">
      <w:r>
        <w:t>-till medlemmar i brf Inloppet             Nedanstående text finns också på vår hemsida:   inloppet.se</w:t>
      </w:r>
    </w:p>
    <w:p w14:paraId="75ED5A5B" w14:textId="77777777" w:rsidR="00B2133C" w:rsidRDefault="00B2133C" w:rsidP="00B2133C"/>
    <w:p w14:paraId="2DB04B12" w14:textId="77777777" w:rsidR="00B2133C" w:rsidRDefault="00B2133C" w:rsidP="00B2133C">
      <w:pPr>
        <w:rPr>
          <w:bCs/>
        </w:rPr>
      </w:pPr>
    </w:p>
    <w:p w14:paraId="5F3CCEAC" w14:textId="77777777" w:rsidR="00D316E1" w:rsidRDefault="00D316E1" w:rsidP="00B2133C">
      <w:pPr>
        <w:rPr>
          <w:bCs/>
        </w:rPr>
      </w:pPr>
    </w:p>
    <w:p w14:paraId="3AD19438" w14:textId="77777777" w:rsidR="00500C15" w:rsidRPr="00500C15" w:rsidRDefault="00500C15" w:rsidP="00B2133C">
      <w:pPr>
        <w:rPr>
          <w:b/>
          <w:color w:val="FF0000"/>
          <w:sz w:val="24"/>
          <w:szCs w:val="24"/>
        </w:rPr>
      </w:pPr>
      <w:r w:rsidRPr="00500C15">
        <w:rPr>
          <w:b/>
          <w:color w:val="FF0000"/>
          <w:sz w:val="24"/>
          <w:szCs w:val="24"/>
        </w:rPr>
        <w:t>TILLTRÄDE BEHÖVS TILL ALLA LÄGENHETER TISDAG 17 NOVEMBER…</w:t>
      </w:r>
    </w:p>
    <w:p w14:paraId="15300C3A" w14:textId="77777777" w:rsidR="00500C15" w:rsidRDefault="00500C15" w:rsidP="00B2133C">
      <w:pPr>
        <w:rPr>
          <w:bCs/>
        </w:rPr>
      </w:pPr>
      <w:r w:rsidRPr="00500C15">
        <w:rPr>
          <w:bCs/>
        </w:rPr>
        <w:t xml:space="preserve">Då kommer vår fastighetsskötare från </w:t>
      </w:r>
      <w:proofErr w:type="spellStart"/>
      <w:r w:rsidRPr="00500C15">
        <w:rPr>
          <w:bCs/>
        </w:rPr>
        <w:t>Habitek</w:t>
      </w:r>
      <w:proofErr w:type="spellEnd"/>
      <w:r w:rsidRPr="00500C15">
        <w:rPr>
          <w:bCs/>
        </w:rPr>
        <w:t xml:space="preserve"> att gå runt i lägenheterna och lufta alla element. </w:t>
      </w:r>
      <w:r>
        <w:rPr>
          <w:bCs/>
        </w:rPr>
        <w:t xml:space="preserve">Detta är något som föreningen normalt inte ska ansvara för. Men, styrelsen har fattat ändå fattat beslut om att bistå alla medlemmar med detta så att vi ska kunna se fram emot en varm och skön vinter inomhus. </w:t>
      </w:r>
    </w:p>
    <w:p w14:paraId="6F51C56A" w14:textId="77777777" w:rsidR="00500C15" w:rsidRDefault="00500C15" w:rsidP="00B2133C">
      <w:pPr>
        <w:rPr>
          <w:bCs/>
        </w:rPr>
      </w:pPr>
      <w:r>
        <w:rPr>
          <w:bCs/>
        </w:rPr>
        <w:t xml:space="preserve">I och med att fastighetsskötaren luftar elementen så kan vi dels upptäcka om några ventiler är trasiga och dels, </w:t>
      </w:r>
    </w:p>
    <w:p w14:paraId="2F0F6420" w14:textId="77777777" w:rsidR="00500C15" w:rsidRDefault="00500C15" w:rsidP="00B2133C">
      <w:pPr>
        <w:rPr>
          <w:bCs/>
        </w:rPr>
      </w:pPr>
      <w:r>
        <w:rPr>
          <w:bCs/>
        </w:rPr>
        <w:t xml:space="preserve">vilket förstås är oerhört viktigt, undvika vattenläckor. </w:t>
      </w:r>
    </w:p>
    <w:p w14:paraId="7C80F9C3" w14:textId="77777777" w:rsidR="00500C15" w:rsidRDefault="00500C15" w:rsidP="00B2133C">
      <w:pPr>
        <w:rPr>
          <w:bCs/>
        </w:rPr>
      </w:pPr>
    </w:p>
    <w:p w14:paraId="7AFA9B62" w14:textId="77777777" w:rsidR="00500C15" w:rsidRDefault="00500C15" w:rsidP="00B2133C">
      <w:pPr>
        <w:rPr>
          <w:b/>
          <w:color w:val="FF0000"/>
        </w:rPr>
      </w:pPr>
      <w:r w:rsidRPr="00500C15">
        <w:rPr>
          <w:b/>
          <w:color w:val="FF0000"/>
        </w:rPr>
        <w:t>GE BESKED TILL BO MÅNSSON, SENAST MÅNDAG 16 NOVEMBER…</w:t>
      </w:r>
    </w:p>
    <w:p w14:paraId="7B27EE04" w14:textId="77777777" w:rsidR="00500C15" w:rsidRPr="00500C15" w:rsidRDefault="00500C15" w:rsidP="00B2133C">
      <w:pPr>
        <w:rPr>
          <w:bCs/>
        </w:rPr>
      </w:pPr>
      <w:r>
        <w:rPr>
          <w:bCs/>
        </w:rPr>
        <w:t>…</w:t>
      </w:r>
      <w:r w:rsidR="00C16609">
        <w:rPr>
          <w:bCs/>
        </w:rPr>
        <w:t xml:space="preserve"> att</w:t>
      </w:r>
      <w:r>
        <w:rPr>
          <w:bCs/>
        </w:rPr>
        <w:t xml:space="preserve"> du kommer att vara hemma den 17e</w:t>
      </w:r>
      <w:r w:rsidR="00D316E1">
        <w:rPr>
          <w:bCs/>
        </w:rPr>
        <w:t xml:space="preserve">. Om du INTE kan vara hemma den dagen kan du lämna din nyckel till Bo. Bo nås via mail </w:t>
      </w:r>
      <w:hyperlink r:id="rId4" w:history="1">
        <w:r w:rsidR="00D316E1" w:rsidRPr="0039456D">
          <w:rPr>
            <w:rStyle w:val="Hyperlnk"/>
            <w:bCs/>
          </w:rPr>
          <w:t>manson.arkitektr@gmail.com</w:t>
        </w:r>
      </w:hyperlink>
      <w:r w:rsidR="00D316E1">
        <w:rPr>
          <w:bCs/>
        </w:rPr>
        <w:t xml:space="preserve"> eller via telefon 070/337 86 33.</w:t>
      </w:r>
    </w:p>
    <w:p w14:paraId="45E3138D" w14:textId="77777777" w:rsidR="00500C15" w:rsidRDefault="00500C15" w:rsidP="00B2133C">
      <w:pPr>
        <w:rPr>
          <w:bCs/>
        </w:rPr>
      </w:pPr>
    </w:p>
    <w:p w14:paraId="3371EB0E" w14:textId="77777777" w:rsidR="00500C15" w:rsidRDefault="00500C15" w:rsidP="00B2133C">
      <w:pPr>
        <w:rPr>
          <w:bCs/>
        </w:rPr>
      </w:pPr>
    </w:p>
    <w:p w14:paraId="345341F7" w14:textId="77777777" w:rsidR="00B2133C" w:rsidRPr="00344C0C" w:rsidRDefault="00B2133C" w:rsidP="00B2133C">
      <w:pPr>
        <w:rPr>
          <w:b/>
          <w:color w:val="FF0000"/>
        </w:rPr>
      </w:pPr>
      <w:r w:rsidRPr="00344C0C">
        <w:rPr>
          <w:b/>
          <w:color w:val="FF0000"/>
        </w:rPr>
        <w:t>B</w:t>
      </w:r>
      <w:r w:rsidR="00500C15">
        <w:rPr>
          <w:b/>
          <w:color w:val="FF0000"/>
        </w:rPr>
        <w:t>yte av portkod</w:t>
      </w:r>
      <w:r w:rsidR="00500C15" w:rsidRPr="00344C0C">
        <w:rPr>
          <w:b/>
          <w:color w:val="FF0000"/>
        </w:rPr>
        <w:t xml:space="preserve"> </w:t>
      </w:r>
      <w:r w:rsidRPr="00344C0C">
        <w:rPr>
          <w:b/>
          <w:color w:val="FF0000"/>
        </w:rPr>
        <w:t>…</w:t>
      </w:r>
    </w:p>
    <w:p w14:paraId="79167E50" w14:textId="77777777" w:rsidR="00B2133C" w:rsidRDefault="00B2133C" w:rsidP="00B2133C">
      <w:pPr>
        <w:rPr>
          <w:bCs/>
        </w:rPr>
      </w:pPr>
      <w:r>
        <w:rPr>
          <w:bCs/>
        </w:rPr>
        <w:t xml:space="preserve">Måndag den 16.11 på kvällen </w:t>
      </w:r>
      <w:r w:rsidR="00C16609">
        <w:rPr>
          <w:bCs/>
        </w:rPr>
        <w:t>byts</w:t>
      </w:r>
      <w:r>
        <w:rPr>
          <w:bCs/>
        </w:rPr>
        <w:t xml:space="preserve"> portkode</w:t>
      </w:r>
      <w:r w:rsidR="00C16609">
        <w:rPr>
          <w:bCs/>
        </w:rPr>
        <w:t>n</w:t>
      </w:r>
      <w:r>
        <w:rPr>
          <w:bCs/>
        </w:rPr>
        <w:t xml:space="preserve">. Uppgift om den nya koden kommer i era postlådor. </w:t>
      </w:r>
    </w:p>
    <w:p w14:paraId="6EF8BE3E" w14:textId="77777777" w:rsidR="003E74B8" w:rsidRDefault="003E74B8" w:rsidP="00B2133C">
      <w:pPr>
        <w:rPr>
          <w:b/>
        </w:rPr>
      </w:pPr>
    </w:p>
    <w:p w14:paraId="57A7420A" w14:textId="77777777" w:rsidR="00B2133C" w:rsidRPr="003E74B8" w:rsidRDefault="003E74B8" w:rsidP="00B2133C">
      <w:pPr>
        <w:rPr>
          <w:b/>
          <w:color w:val="FF0000"/>
        </w:rPr>
      </w:pPr>
      <w:r w:rsidRPr="003E74B8">
        <w:rPr>
          <w:b/>
          <w:color w:val="FF0000"/>
        </w:rPr>
        <w:t>Det är inte tillåtet att lämna entrédörrarna öppna…</w:t>
      </w:r>
    </w:p>
    <w:p w14:paraId="469D5AAA" w14:textId="77777777" w:rsidR="003E74B8" w:rsidRDefault="00B2133C" w:rsidP="00B2133C">
      <w:r>
        <w:t xml:space="preserve">…. </w:t>
      </w:r>
      <w:r w:rsidR="003E74B8">
        <w:t xml:space="preserve">vare sig vid ingången till 7A eller 7B eller vid </w:t>
      </w:r>
      <w:proofErr w:type="spellStart"/>
      <w:r w:rsidR="003E74B8">
        <w:t>entréen</w:t>
      </w:r>
      <w:proofErr w:type="spellEnd"/>
      <w:r w:rsidR="003E74B8">
        <w:t xml:space="preserve"> till plan -2. Vi påminner om detta ännu en gång eftersom dörrarna stått öppna vid </w:t>
      </w:r>
      <w:r w:rsidR="00C16609">
        <w:t>flera</w:t>
      </w:r>
      <w:r w:rsidR="003E74B8">
        <w:t xml:space="preserve"> tillfällen. Öppna dörrar skapa</w:t>
      </w:r>
      <w:r w:rsidR="00C16609">
        <w:t xml:space="preserve">r </w:t>
      </w:r>
      <w:r w:rsidR="003E74B8">
        <w:t>oro och även om det är varmt ute och varmt inne i trapphusen så ska alltså dörrarna</w:t>
      </w:r>
      <w:r w:rsidR="00C16609">
        <w:t xml:space="preserve"> </w:t>
      </w:r>
      <w:r w:rsidR="003E74B8">
        <w:t xml:space="preserve">vara stängda. </w:t>
      </w:r>
    </w:p>
    <w:p w14:paraId="1DAC0E37" w14:textId="77777777" w:rsidR="005825BA" w:rsidRDefault="005825BA" w:rsidP="00B2133C"/>
    <w:p w14:paraId="6CAA2161" w14:textId="77777777" w:rsidR="00C16609" w:rsidRDefault="00C16609" w:rsidP="00B2133C">
      <w:pPr>
        <w:rPr>
          <w:b/>
          <w:bCs/>
        </w:rPr>
      </w:pPr>
    </w:p>
    <w:p w14:paraId="55CF786E" w14:textId="77777777" w:rsidR="005825BA" w:rsidRPr="008A1B41" w:rsidRDefault="005825BA" w:rsidP="00B2133C">
      <w:pPr>
        <w:rPr>
          <w:b/>
          <w:bCs/>
        </w:rPr>
      </w:pPr>
      <w:r w:rsidRPr="008A1B41">
        <w:rPr>
          <w:b/>
          <w:bCs/>
        </w:rPr>
        <w:t>Alla entrédörrar kommer så snart som möjligt…</w:t>
      </w:r>
    </w:p>
    <w:p w14:paraId="134BE6E9" w14:textId="77777777" w:rsidR="005825BA" w:rsidRDefault="005825BA" w:rsidP="00B2133C">
      <w:r>
        <w:t xml:space="preserve">… också att förses med s k säkerhetsbleck. Även detta är naturligtvis en säkerhetsåtgärd. I sammanhanget kan det </w:t>
      </w:r>
      <w:r w:rsidR="008A1B41">
        <w:t xml:space="preserve">dock </w:t>
      </w:r>
      <w:r>
        <w:t xml:space="preserve">vara bra att känna till att det inte i någon av de senaste rapporterna från polisen (i Grannsamverkan-projektet) </w:t>
      </w:r>
      <w:r w:rsidR="008A1B41">
        <w:t xml:space="preserve">finns uppgifter om t ex stölder eller försök till stölder i vårt område. </w:t>
      </w:r>
    </w:p>
    <w:p w14:paraId="61E62F0A" w14:textId="77777777" w:rsidR="003E74B8" w:rsidRDefault="003E74B8" w:rsidP="00B2133C"/>
    <w:p w14:paraId="56A78DE4" w14:textId="77777777" w:rsidR="003E74B8" w:rsidRDefault="003E74B8" w:rsidP="00B2133C">
      <w:pPr>
        <w:rPr>
          <w:b/>
          <w:bCs/>
        </w:rPr>
      </w:pPr>
      <w:r w:rsidRPr="00D316E1">
        <w:rPr>
          <w:b/>
          <w:bCs/>
        </w:rPr>
        <w:t>Parkeringskort</w:t>
      </w:r>
    </w:p>
    <w:p w14:paraId="74FB35F2" w14:textId="77777777" w:rsidR="00D316E1" w:rsidRPr="00D316E1" w:rsidRDefault="00D316E1" w:rsidP="00B2133C">
      <w:r>
        <w:t xml:space="preserve">Nu är det dags att beställa parkeringskort, alltså de kort som vi boende här i området kan lägga i vindrutan på vår bil och därmed stå gratis en timme i parkeringsfickorna på högra sidan av Sjökvarnsbacken. Om du INTE har haft parkeringskort tidigare, men vill ha det måste du snarast höra av dig till Andrea </w:t>
      </w:r>
      <w:proofErr w:type="spellStart"/>
      <w:r>
        <w:t>Fantuzzi</w:t>
      </w:r>
      <w:proofErr w:type="spellEnd"/>
      <w:r>
        <w:t xml:space="preserve">, </w:t>
      </w:r>
      <w:hyperlink r:id="rId5" w:history="1">
        <w:r w:rsidRPr="0039456D">
          <w:rPr>
            <w:rStyle w:val="Hyperlnk"/>
          </w:rPr>
          <w:t>andrea@melo-collective.se</w:t>
        </w:r>
      </w:hyperlink>
      <w:r>
        <w:t xml:space="preserve"> . Om du redan har kort och vill fortsätta att ha det, behöver du inte höra av dig – det är ju ingen förändring då. </w:t>
      </w:r>
    </w:p>
    <w:p w14:paraId="6451881D" w14:textId="77777777" w:rsidR="003E74B8" w:rsidRDefault="003E74B8" w:rsidP="00B2133C">
      <w:pPr>
        <w:rPr>
          <w:bCs/>
        </w:rPr>
      </w:pPr>
    </w:p>
    <w:p w14:paraId="26DF9C79" w14:textId="77777777" w:rsidR="00B2133C" w:rsidRPr="00E169DA" w:rsidRDefault="00B2133C" w:rsidP="00B2133C">
      <w:pPr>
        <w:rPr>
          <w:b/>
        </w:rPr>
      </w:pPr>
      <w:r w:rsidRPr="00E169DA">
        <w:rPr>
          <w:b/>
        </w:rPr>
        <w:t>Avfallssortering</w:t>
      </w:r>
    </w:p>
    <w:p w14:paraId="6B82A2EC" w14:textId="77777777" w:rsidR="00D316E1" w:rsidRDefault="00B2133C" w:rsidP="00B2133C">
      <w:pPr>
        <w:rPr>
          <w:bCs/>
        </w:rPr>
      </w:pPr>
      <w:r>
        <w:rPr>
          <w:bCs/>
        </w:rPr>
        <w:t>S</w:t>
      </w:r>
      <w:r w:rsidR="00D316E1">
        <w:rPr>
          <w:bCs/>
        </w:rPr>
        <w:t>om ni vet har s</w:t>
      </w:r>
      <w:r>
        <w:rPr>
          <w:bCs/>
        </w:rPr>
        <w:t>tyrelsen har under en</w:t>
      </w:r>
      <w:r w:rsidR="00D316E1">
        <w:rPr>
          <w:bCs/>
        </w:rPr>
        <w:t xml:space="preserve"> </w:t>
      </w:r>
      <w:r>
        <w:rPr>
          <w:bCs/>
        </w:rPr>
        <w:t xml:space="preserve">lång tid arbetat för att hitta en lösning för sortering av hushållsavfall. </w:t>
      </w:r>
      <w:r w:rsidR="00D316E1">
        <w:rPr>
          <w:bCs/>
        </w:rPr>
        <w:t xml:space="preserve">Nu har vi glädjande besked! Vi har kommit överens med brf Mjölnaren och brf Mannagrynskvarnen om, i första hand, en provperiod på sex månader. Så snart vi har fått nycklar kommer alla boende i 7A att </w:t>
      </w:r>
      <w:r w:rsidR="005825BA">
        <w:rPr>
          <w:bCs/>
        </w:rPr>
        <w:t xml:space="preserve">kunna använda </w:t>
      </w:r>
    </w:p>
    <w:p w14:paraId="0DB13731" w14:textId="77777777" w:rsidR="005825BA" w:rsidRDefault="005825BA" w:rsidP="005825BA">
      <w:r>
        <w:t>brf Mjölnarens avfallskärl för matavfall och boende i 7B ska använda kärlet hos brf Mannagrynskvarnen.</w:t>
      </w:r>
    </w:p>
    <w:p w14:paraId="629F053A" w14:textId="77777777" w:rsidR="005825BA" w:rsidRDefault="005825BA" w:rsidP="005825BA">
      <w:r>
        <w:t xml:space="preserve">När provperioden avslutats ska brf Inloppet betala grannföreningarna en summa i proportion till vår förenings nyttjande av </w:t>
      </w:r>
      <w:proofErr w:type="spellStart"/>
      <w:r>
        <w:t>resp</w:t>
      </w:r>
      <w:proofErr w:type="spellEnd"/>
      <w:r>
        <w:t xml:space="preserve"> avfallskärl. </w:t>
      </w:r>
    </w:p>
    <w:p w14:paraId="09986547" w14:textId="77777777" w:rsidR="00D316E1" w:rsidRDefault="00D316E1" w:rsidP="00B2133C">
      <w:pPr>
        <w:rPr>
          <w:bCs/>
        </w:rPr>
      </w:pPr>
    </w:p>
    <w:p w14:paraId="36721B27" w14:textId="77777777" w:rsidR="00D316E1" w:rsidRPr="005825BA" w:rsidRDefault="005825BA" w:rsidP="00B2133C">
      <w:pPr>
        <w:rPr>
          <w:b/>
        </w:rPr>
      </w:pPr>
      <w:r w:rsidRPr="005825BA">
        <w:rPr>
          <w:b/>
        </w:rPr>
        <w:t xml:space="preserve">Det finns ingen anledning till oro för </w:t>
      </w:r>
      <w:proofErr w:type="gramStart"/>
      <w:r w:rsidRPr="005825BA">
        <w:rPr>
          <w:b/>
        </w:rPr>
        <w:t xml:space="preserve">vårt </w:t>
      </w:r>
      <w:proofErr w:type="spellStart"/>
      <w:r w:rsidRPr="005825BA">
        <w:rPr>
          <w:b/>
        </w:rPr>
        <w:t>värmesysten</w:t>
      </w:r>
      <w:proofErr w:type="spellEnd"/>
      <w:proofErr w:type="gramEnd"/>
      <w:r w:rsidRPr="005825BA">
        <w:rPr>
          <w:b/>
        </w:rPr>
        <w:t>…</w:t>
      </w:r>
    </w:p>
    <w:p w14:paraId="52887026" w14:textId="77777777" w:rsidR="005825BA" w:rsidRDefault="005825BA" w:rsidP="005825BA">
      <w:r>
        <w:rPr>
          <w:bCs/>
        </w:rPr>
        <w:t xml:space="preserve">…enligt de undersökningar vi har gjort och </w:t>
      </w:r>
      <w:proofErr w:type="spellStart"/>
      <w:r>
        <w:rPr>
          <w:bCs/>
        </w:rPr>
        <w:t>Habitek</w:t>
      </w:r>
      <w:proofErr w:type="spellEnd"/>
      <w:r>
        <w:rPr>
          <w:bCs/>
        </w:rPr>
        <w:t xml:space="preserve"> (vårt fastighetsskötarbolag där kompetens finns</w:t>
      </w:r>
      <w:r w:rsidR="00C16609">
        <w:rPr>
          <w:bCs/>
        </w:rPr>
        <w:t>)</w:t>
      </w:r>
      <w:r>
        <w:t xml:space="preserve"> gör kontinuerligt avläsningar och bedömningar.</w:t>
      </w:r>
    </w:p>
    <w:p w14:paraId="5743387F" w14:textId="77777777" w:rsidR="005825BA" w:rsidRDefault="005825BA" w:rsidP="00B2133C">
      <w:pPr>
        <w:rPr>
          <w:bCs/>
        </w:rPr>
      </w:pPr>
    </w:p>
    <w:p w14:paraId="48DB400B" w14:textId="77777777" w:rsidR="005825BA" w:rsidRPr="005825BA" w:rsidRDefault="005825BA" w:rsidP="00B2133C">
      <w:pPr>
        <w:rPr>
          <w:b/>
        </w:rPr>
      </w:pPr>
      <w:r w:rsidRPr="005825BA">
        <w:rPr>
          <w:b/>
        </w:rPr>
        <w:t>Föreningens ekonomi…</w:t>
      </w:r>
    </w:p>
    <w:p w14:paraId="1E34D305" w14:textId="37EEBA3A" w:rsidR="005825BA" w:rsidRDefault="005825BA" w:rsidP="00B2133C">
      <w:pPr>
        <w:rPr>
          <w:bCs/>
        </w:rPr>
      </w:pPr>
      <w:r>
        <w:rPr>
          <w:bCs/>
        </w:rPr>
        <w:t xml:space="preserve">… är god och efter att en ekonomisk </w:t>
      </w:r>
      <w:proofErr w:type="spellStart"/>
      <w:r>
        <w:rPr>
          <w:bCs/>
        </w:rPr>
        <w:t>långtidplan</w:t>
      </w:r>
      <w:proofErr w:type="spellEnd"/>
      <w:r>
        <w:rPr>
          <w:bCs/>
        </w:rPr>
        <w:t xml:space="preserve"> upprättats kan vi i styrelsen konstatera att det finns all anledning att känna trygghet också inför de närmast kommande åren. </w:t>
      </w:r>
    </w:p>
    <w:p w14:paraId="6B90254E" w14:textId="77777777" w:rsidR="008A1B41" w:rsidRDefault="008A1B41" w:rsidP="00B2133C">
      <w:pPr>
        <w:rPr>
          <w:bCs/>
        </w:rPr>
      </w:pPr>
    </w:p>
    <w:p w14:paraId="13F40DE9" w14:textId="77777777" w:rsidR="008A1B41" w:rsidRPr="008A1B41" w:rsidRDefault="008A1B41" w:rsidP="00B2133C">
      <w:pPr>
        <w:rPr>
          <w:b/>
        </w:rPr>
      </w:pPr>
      <w:r w:rsidRPr="008A1B41">
        <w:rPr>
          <w:b/>
        </w:rPr>
        <w:t>Styrelsen arbetar vidare med frågan om värme i trapphuse</w:t>
      </w:r>
      <w:r>
        <w:rPr>
          <w:b/>
        </w:rPr>
        <w:t>n</w:t>
      </w:r>
    </w:p>
    <w:p w14:paraId="14C65EC4" w14:textId="77777777" w:rsidR="008A1B41" w:rsidRPr="008A1B41" w:rsidRDefault="008A1B41" w:rsidP="00B2133C">
      <w:pPr>
        <w:rPr>
          <w:bCs/>
        </w:rPr>
      </w:pPr>
      <w:r>
        <w:rPr>
          <w:bCs/>
        </w:rPr>
        <w:t xml:space="preserve">Installation av någon form av ventiler kommer troligen att ske och vi räknar också med att göra prov med s k </w:t>
      </w:r>
      <w:proofErr w:type="spellStart"/>
      <w:r>
        <w:rPr>
          <w:bCs/>
        </w:rPr>
        <w:t>solfilm</w:t>
      </w:r>
      <w:proofErr w:type="spellEnd"/>
      <w:r>
        <w:rPr>
          <w:bCs/>
        </w:rPr>
        <w:t xml:space="preserve"> på något av fönstren. Vi vill ju minimera värmeinsläpp men ändå behålla ljuset i trapphusen. </w:t>
      </w:r>
    </w:p>
    <w:p w14:paraId="192E44BF" w14:textId="77777777" w:rsidR="00C16609" w:rsidRDefault="00C16609" w:rsidP="008A1B41">
      <w:pPr>
        <w:rPr>
          <w:b/>
        </w:rPr>
      </w:pPr>
    </w:p>
    <w:p w14:paraId="103BD69E" w14:textId="77777777" w:rsidR="008E2005" w:rsidRDefault="008E2005" w:rsidP="008A1B41">
      <w:pPr>
        <w:rPr>
          <w:b/>
        </w:rPr>
      </w:pPr>
    </w:p>
    <w:p w14:paraId="1F100810" w14:textId="5C6B0215" w:rsidR="008A1B41" w:rsidRDefault="008A1B41" w:rsidP="008A1B41">
      <w:pPr>
        <w:rPr>
          <w:b/>
        </w:rPr>
      </w:pPr>
      <w:r>
        <w:rPr>
          <w:b/>
        </w:rPr>
        <w:lastRenderedPageBreak/>
        <w:t>Två lägenheter i vår fastighet har sålts…</w:t>
      </w:r>
    </w:p>
    <w:p w14:paraId="45121BE3" w14:textId="77777777" w:rsidR="008A1B41" w:rsidRDefault="008A1B41" w:rsidP="008A1B41">
      <w:pPr>
        <w:rPr>
          <w:bCs/>
        </w:rPr>
      </w:pPr>
      <w:r>
        <w:rPr>
          <w:bCs/>
        </w:rPr>
        <w:t xml:space="preserve">Thomas Sandström kommer, i början av december, att flytta in i den lägenhet som nu ägs av Henrik </w:t>
      </w:r>
      <w:proofErr w:type="spellStart"/>
      <w:r>
        <w:rPr>
          <w:bCs/>
        </w:rPr>
        <w:t>Ponthan</w:t>
      </w:r>
      <w:proofErr w:type="spellEnd"/>
      <w:r>
        <w:rPr>
          <w:bCs/>
        </w:rPr>
        <w:t>.</w:t>
      </w:r>
    </w:p>
    <w:p w14:paraId="62C4B7A4" w14:textId="77777777" w:rsidR="008A1B41" w:rsidRDefault="008A1B41" w:rsidP="008A1B41">
      <w:pPr>
        <w:rPr>
          <w:bCs/>
        </w:rPr>
      </w:pPr>
      <w:r>
        <w:rPr>
          <w:bCs/>
        </w:rPr>
        <w:t xml:space="preserve">I slutet av april nästa år kommer Mats och Christina Nyman att flytta in i familjen Hannas lägenhet. </w:t>
      </w:r>
    </w:p>
    <w:p w14:paraId="2FC6092A" w14:textId="77777777" w:rsidR="008A1B41" w:rsidRDefault="008A1B41" w:rsidP="008A1B41">
      <w:pPr>
        <w:rPr>
          <w:bCs/>
        </w:rPr>
      </w:pPr>
      <w:r>
        <w:rPr>
          <w:bCs/>
        </w:rPr>
        <w:t xml:space="preserve">Vi hoppas att Henrik och familjen Hanna </w:t>
      </w:r>
      <w:r w:rsidR="00C16609">
        <w:rPr>
          <w:bCs/>
        </w:rPr>
        <w:t xml:space="preserve">ska </w:t>
      </w:r>
      <w:r>
        <w:rPr>
          <w:bCs/>
        </w:rPr>
        <w:t xml:space="preserve">trivas i sina nya bostäder och vi hälsar Thomas, Mats och Christina välkomna till oss! Vi ska också hälsa Emil </w:t>
      </w:r>
      <w:proofErr w:type="spellStart"/>
      <w:r>
        <w:rPr>
          <w:bCs/>
        </w:rPr>
        <w:t>Vagland</w:t>
      </w:r>
      <w:proofErr w:type="spellEnd"/>
      <w:r>
        <w:rPr>
          <w:bCs/>
        </w:rPr>
        <w:t xml:space="preserve"> välkommen. Emil är barnbarn till Gunilla Gunnarsson och bor i Gunillas lägenhet fram t o m sommaren.</w:t>
      </w:r>
    </w:p>
    <w:p w14:paraId="5B5A4A07" w14:textId="77777777" w:rsidR="005825BA" w:rsidRDefault="005825BA" w:rsidP="00B2133C">
      <w:pPr>
        <w:rPr>
          <w:bCs/>
        </w:rPr>
      </w:pPr>
    </w:p>
    <w:p w14:paraId="31D6CA1B" w14:textId="77777777" w:rsidR="005825BA" w:rsidRPr="005825BA" w:rsidRDefault="008A1B41" w:rsidP="00B2133C">
      <w:pPr>
        <w:rPr>
          <w:b/>
        </w:rPr>
      </w:pPr>
      <w:r w:rsidRPr="008A1B41">
        <w:rPr>
          <w:b/>
        </w:rPr>
        <w:t xml:space="preserve">Till sist; </w:t>
      </w:r>
      <w:r>
        <w:rPr>
          <w:b/>
        </w:rPr>
        <w:t>å</w:t>
      </w:r>
      <w:r w:rsidR="005825BA" w:rsidRPr="008A1B41">
        <w:rPr>
          <w:b/>
        </w:rPr>
        <w:t>rsstämma</w:t>
      </w:r>
      <w:r w:rsidR="005825BA" w:rsidRPr="005825BA">
        <w:rPr>
          <w:b/>
        </w:rPr>
        <w:t xml:space="preserve"> 2021 kommer att hållas TISDAG 20 APRIL </w:t>
      </w:r>
      <w:proofErr w:type="spellStart"/>
      <w:r w:rsidR="005825BA" w:rsidRPr="005825BA">
        <w:rPr>
          <w:b/>
        </w:rPr>
        <w:t>kl</w:t>
      </w:r>
      <w:proofErr w:type="spellEnd"/>
      <w:r w:rsidR="005825BA" w:rsidRPr="005825BA">
        <w:rPr>
          <w:b/>
        </w:rPr>
        <w:t xml:space="preserve"> 18</w:t>
      </w:r>
    </w:p>
    <w:p w14:paraId="1814464D" w14:textId="77777777" w:rsidR="005825BA" w:rsidRDefault="005825BA" w:rsidP="00B2133C">
      <w:pPr>
        <w:rPr>
          <w:bCs/>
        </w:rPr>
      </w:pPr>
      <w:r>
        <w:rPr>
          <w:bCs/>
        </w:rPr>
        <w:t xml:space="preserve">Allas vår förhoppning är förstås att vi då ska kunna ha en stämma, och någon efterföljande trivselaktivitet, inomhus. Men med hänsyn till pandemiläget så får vi återkomma med </w:t>
      </w:r>
      <w:r w:rsidR="00C16609">
        <w:rPr>
          <w:bCs/>
        </w:rPr>
        <w:t xml:space="preserve">närmare </w:t>
      </w:r>
      <w:r>
        <w:rPr>
          <w:bCs/>
        </w:rPr>
        <w:t xml:space="preserve">besked. </w:t>
      </w:r>
    </w:p>
    <w:p w14:paraId="5CD9BF4E" w14:textId="77777777" w:rsidR="00B2133C" w:rsidRDefault="00B2133C" w:rsidP="00B2133C"/>
    <w:p w14:paraId="288CEA2E" w14:textId="77777777" w:rsidR="00B2133C" w:rsidRDefault="00B2133C" w:rsidP="00B2133C"/>
    <w:p w14:paraId="4100AE31" w14:textId="77777777" w:rsidR="00B2133C" w:rsidRDefault="00B2133C" w:rsidP="00B2133C">
      <w:pPr>
        <w:rPr>
          <w:bCs/>
        </w:rPr>
      </w:pPr>
      <w:r>
        <w:rPr>
          <w:bCs/>
        </w:rPr>
        <w:t>Styrelsen för brf Inloppet</w:t>
      </w:r>
    </w:p>
    <w:p w14:paraId="52277294" w14:textId="77777777" w:rsidR="00B2133C" w:rsidRDefault="00B2133C" w:rsidP="00B2133C">
      <w:pPr>
        <w:rPr>
          <w:bCs/>
        </w:rPr>
      </w:pPr>
      <w:r>
        <w:rPr>
          <w:bCs/>
        </w:rPr>
        <w:t xml:space="preserve">gm LL </w:t>
      </w:r>
    </w:p>
    <w:p w14:paraId="4E637D5E" w14:textId="77777777" w:rsidR="00B2133C" w:rsidRDefault="00B2133C" w:rsidP="00B2133C">
      <w:pPr>
        <w:rPr>
          <w:bCs/>
        </w:rPr>
      </w:pPr>
    </w:p>
    <w:p w14:paraId="59CD64AD" w14:textId="77777777" w:rsidR="00B2133C" w:rsidRPr="00344C0C" w:rsidRDefault="00B2133C" w:rsidP="00B2133C">
      <w:pPr>
        <w:rPr>
          <w:bCs/>
        </w:rPr>
      </w:pPr>
    </w:p>
    <w:p w14:paraId="379C1F68" w14:textId="77777777" w:rsidR="00E239F2" w:rsidRDefault="008E2005"/>
    <w:sectPr w:rsidR="00E239F2" w:rsidSect="00A165E3">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S-brödtex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3C"/>
    <w:rsid w:val="003D154A"/>
    <w:rsid w:val="003E74B8"/>
    <w:rsid w:val="00451E3D"/>
    <w:rsid w:val="00500C15"/>
    <w:rsid w:val="005825BA"/>
    <w:rsid w:val="00760E5D"/>
    <w:rsid w:val="007B7B72"/>
    <w:rsid w:val="008A1B41"/>
    <w:rsid w:val="008E2005"/>
    <w:rsid w:val="00A165E3"/>
    <w:rsid w:val="00A668B5"/>
    <w:rsid w:val="00B2133C"/>
    <w:rsid w:val="00C16609"/>
    <w:rsid w:val="00D316E1"/>
    <w:rsid w:val="00E619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BBD802C"/>
  <w15:chartTrackingRefBased/>
  <w15:docId w15:val="{746D3F3A-71E6-2145-886C-99C9A6FB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CS-brödtext)"/>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33C"/>
    <w:rPr>
      <w:rFonts w:eastAsiaTheme="minorEastAsia" w:cs="Times New Roman"/>
      <w:szCs w:val="20"/>
      <w:lang w:eastAsia="sv-SE"/>
    </w:rPr>
  </w:style>
  <w:style w:type="paragraph" w:styleId="Rubrik3">
    <w:name w:val="heading 3"/>
    <w:basedOn w:val="Normal"/>
    <w:link w:val="Rubrik3Char"/>
    <w:uiPriority w:val="9"/>
    <w:qFormat/>
    <w:rsid w:val="00A668B5"/>
    <w:pPr>
      <w:spacing w:before="100" w:beforeAutospacing="1" w:after="100" w:afterAutospacing="1"/>
      <w:outlineLvl w:val="2"/>
    </w:pPr>
    <w:rPr>
      <w:rFonts w:eastAsia="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A668B5"/>
    <w:rPr>
      <w:rFonts w:eastAsia="Times New Roman" w:cs="Times New Roman"/>
      <w:b/>
      <w:bCs/>
      <w:sz w:val="27"/>
      <w:szCs w:val="27"/>
      <w:lang w:eastAsia="sv-SE"/>
    </w:rPr>
  </w:style>
  <w:style w:type="character" w:styleId="Hyperlnk">
    <w:name w:val="Hyperlink"/>
    <w:basedOn w:val="Standardstycketeckensnitt"/>
    <w:uiPriority w:val="99"/>
    <w:unhideWhenUsed/>
    <w:rsid w:val="00D316E1"/>
    <w:rPr>
      <w:color w:val="0563C1" w:themeColor="hyperlink"/>
      <w:u w:val="single"/>
    </w:rPr>
  </w:style>
  <w:style w:type="character" w:styleId="Olstomnmnande">
    <w:name w:val="Unresolved Mention"/>
    <w:basedOn w:val="Standardstycketeckensnitt"/>
    <w:uiPriority w:val="99"/>
    <w:semiHidden/>
    <w:unhideWhenUsed/>
    <w:rsid w:val="00D31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a@melo-collective.se" TargetMode="External"/><Relationship Id="rId4" Type="http://schemas.openxmlformats.org/officeDocument/2006/relationships/hyperlink" Target="mailto:manson.arkitektr@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692</Words>
  <Characters>3670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Lundkvist</dc:creator>
  <cp:keywords/>
  <dc:description/>
  <cp:lastModifiedBy>Lena Lundkvist</cp:lastModifiedBy>
  <cp:revision>4</cp:revision>
  <cp:lastPrinted>2020-11-11T11:40:00Z</cp:lastPrinted>
  <dcterms:created xsi:type="dcterms:W3CDTF">2020-11-09T11:54:00Z</dcterms:created>
  <dcterms:modified xsi:type="dcterms:W3CDTF">2020-11-11T11:41:00Z</dcterms:modified>
</cp:coreProperties>
</file>