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CF" w:rsidRPr="00E327A9" w:rsidRDefault="000C51CF" w:rsidP="000C51CF">
      <w:pPr>
        <w:rPr>
          <w:b/>
          <w:sz w:val="36"/>
          <w:szCs w:val="36"/>
        </w:rPr>
      </w:pPr>
      <w:r>
        <w:rPr>
          <w:b/>
          <w:sz w:val="36"/>
          <w:szCs w:val="36"/>
        </w:rPr>
        <w:t>Informationsblad 68, 200202</w:t>
      </w:r>
      <w:bookmarkStart w:id="0" w:name="_GoBack"/>
      <w:bookmarkEnd w:id="0"/>
    </w:p>
    <w:p w:rsidR="000C51CF" w:rsidRDefault="000C51CF" w:rsidP="000C51CF">
      <w:proofErr w:type="gramStart"/>
      <w:r>
        <w:t>-</w:t>
      </w:r>
      <w:proofErr w:type="gramEnd"/>
      <w:r>
        <w:t>till medlemmar i brf Inloppet             (Nedanstående text finns också på vår hemsida     inloppet.se)</w:t>
      </w:r>
    </w:p>
    <w:p w:rsidR="000C51CF" w:rsidRDefault="000C51CF" w:rsidP="000C51CF"/>
    <w:p w:rsidR="000C51CF" w:rsidRDefault="000C51CF" w:rsidP="000C51CF">
      <w:pPr>
        <w:rPr>
          <w:b/>
        </w:rPr>
      </w:pPr>
    </w:p>
    <w:p w:rsidR="000C51CF" w:rsidRPr="006B360F" w:rsidRDefault="000C51CF" w:rsidP="000C51CF">
      <w:pPr>
        <w:rPr>
          <w:b/>
          <w:sz w:val="18"/>
          <w:szCs w:val="18"/>
        </w:rPr>
      </w:pPr>
      <w:r w:rsidRPr="006B360F">
        <w:rPr>
          <w:b/>
          <w:sz w:val="18"/>
          <w:szCs w:val="18"/>
        </w:rPr>
        <w:t xml:space="preserve">Motion till årsstämman? </w:t>
      </w:r>
    </w:p>
    <w:p w:rsidR="000C51CF" w:rsidRPr="00FA7EB4" w:rsidRDefault="000C51CF" w:rsidP="000C51CF">
      <w:pPr>
        <w:rPr>
          <w:b/>
          <w:sz w:val="18"/>
          <w:szCs w:val="18"/>
        </w:rPr>
      </w:pPr>
      <w:r w:rsidRPr="006B360F">
        <w:rPr>
          <w:sz w:val="18"/>
          <w:szCs w:val="18"/>
        </w:rPr>
        <w:t xml:space="preserve">Bostadsrättsföreningen Inloppet kommer att hålla 2020 års årsstämma </w:t>
      </w:r>
      <w:proofErr w:type="gramStart"/>
      <w:r w:rsidRPr="006B360F">
        <w:rPr>
          <w:sz w:val="18"/>
          <w:szCs w:val="18"/>
        </w:rPr>
        <w:t>ONSDAG</w:t>
      </w:r>
      <w:proofErr w:type="gramEnd"/>
      <w:r w:rsidRPr="006B360F">
        <w:rPr>
          <w:sz w:val="18"/>
          <w:szCs w:val="18"/>
        </w:rPr>
        <w:t xml:space="preserve"> 22 april. Alla ärenden som ska tas upp på stämman måste vara med i kallelsen. För att styrelsen ska hinna behandla motionerna så att både motioner och styrelsens svar kan skickas med kallelsen, är det viktigt att styrelsen får in förslag från medlemmarna i god tid innan kallelsen ska gå ut. Om du vill lämna en motion till årsstämman ber vi dig därför att notera ditt förslag på den blankett som delades ut i alla brevlådor redan 200129 och att lämna dokumentet i föreningens brevlåda, Västra Finnbodavägen 7 A (alternativt maila till föreningens sekreterare).</w:t>
      </w:r>
      <w:r w:rsidRPr="006B360F">
        <w:rPr>
          <w:b/>
          <w:sz w:val="18"/>
          <w:szCs w:val="18"/>
        </w:rPr>
        <w:t xml:space="preserve"> SENAST söndag 1 mars vill vi ha din motion! </w:t>
      </w:r>
    </w:p>
    <w:p w:rsidR="000C51CF" w:rsidRPr="006B360F" w:rsidRDefault="000C51CF" w:rsidP="000C51CF">
      <w:pPr>
        <w:rPr>
          <w:b/>
          <w:sz w:val="18"/>
          <w:szCs w:val="18"/>
        </w:rPr>
      </w:pPr>
    </w:p>
    <w:p w:rsidR="000C51CF" w:rsidRPr="006B360F" w:rsidRDefault="000C51CF" w:rsidP="000C51CF">
      <w:pPr>
        <w:rPr>
          <w:b/>
          <w:sz w:val="18"/>
          <w:szCs w:val="18"/>
        </w:rPr>
      </w:pPr>
      <w:r w:rsidRPr="006B360F">
        <w:rPr>
          <w:b/>
          <w:sz w:val="18"/>
          <w:szCs w:val="18"/>
        </w:rPr>
        <w:t xml:space="preserve">Valberedning </w:t>
      </w:r>
    </w:p>
    <w:p w:rsidR="000C51CF" w:rsidRPr="006B360F" w:rsidRDefault="000C51CF" w:rsidP="000C51CF">
      <w:pPr>
        <w:rPr>
          <w:sz w:val="18"/>
          <w:szCs w:val="18"/>
        </w:rPr>
      </w:pPr>
      <w:r w:rsidRPr="006B360F">
        <w:rPr>
          <w:sz w:val="18"/>
          <w:szCs w:val="18"/>
        </w:rPr>
        <w:t>Anders Ohrbeck, Lil Wachtmeister och Karin Söderberg är valberedning inför årsstämman. Ta kontakt med valberedningen om du vill hjälpa till i föreningens styrelse framöver eller har idéer om någon annan medlem som med sin kompetens och erfarenhet skulle vara viktig för brf Inloppet. Och, alla behöver ju inte sitta i styrelsen! Du kan göra en insats för föreningen, i stort eller smått, också på andra sätt!</w:t>
      </w:r>
    </w:p>
    <w:p w:rsidR="000C51CF" w:rsidRPr="006B360F" w:rsidRDefault="000C51CF" w:rsidP="000C51CF">
      <w:pPr>
        <w:rPr>
          <w:sz w:val="18"/>
          <w:szCs w:val="18"/>
        </w:rPr>
      </w:pPr>
    </w:p>
    <w:p w:rsidR="000C51CF" w:rsidRPr="006B360F" w:rsidRDefault="000C51CF" w:rsidP="000C51CF">
      <w:pPr>
        <w:rPr>
          <w:b/>
          <w:sz w:val="18"/>
          <w:szCs w:val="18"/>
        </w:rPr>
      </w:pPr>
      <w:r w:rsidRPr="006B360F">
        <w:rPr>
          <w:b/>
          <w:sz w:val="18"/>
          <w:szCs w:val="18"/>
        </w:rPr>
        <w:t>Årsmöte med buffé</w:t>
      </w:r>
    </w:p>
    <w:p w:rsidR="000C51CF" w:rsidRPr="006B360F" w:rsidRDefault="000C51CF" w:rsidP="000C51CF">
      <w:pPr>
        <w:rPr>
          <w:sz w:val="18"/>
          <w:szCs w:val="18"/>
        </w:rPr>
      </w:pPr>
      <w:r w:rsidRPr="006B360F">
        <w:rPr>
          <w:sz w:val="18"/>
          <w:szCs w:val="18"/>
        </w:rPr>
        <w:t xml:space="preserve">Förra årets arrangemang i samband med årsstämman var mycket uppskattat. Vi har därför valt att förlägga också årets stämma hos Active Catering, Hästholmsvägen. Efter årsstämman bjuder föreningen på en välsmakande buffémiddag! Varmt välkommen! </w:t>
      </w:r>
    </w:p>
    <w:p w:rsidR="000C51CF" w:rsidRPr="006B360F" w:rsidRDefault="000C51CF" w:rsidP="000C51CF">
      <w:pPr>
        <w:rPr>
          <w:b/>
          <w:sz w:val="18"/>
          <w:szCs w:val="18"/>
        </w:rPr>
      </w:pPr>
    </w:p>
    <w:p w:rsidR="000C51CF" w:rsidRPr="006B360F" w:rsidRDefault="000C51CF" w:rsidP="000C51CF">
      <w:pPr>
        <w:rPr>
          <w:b/>
          <w:sz w:val="18"/>
          <w:szCs w:val="18"/>
        </w:rPr>
      </w:pPr>
      <w:r w:rsidRPr="006B360F">
        <w:rPr>
          <w:b/>
          <w:sz w:val="18"/>
          <w:szCs w:val="18"/>
        </w:rPr>
        <w:t>Fråga till grannföreningar?</w:t>
      </w:r>
    </w:p>
    <w:p w:rsidR="000C51CF" w:rsidRPr="006B360F" w:rsidRDefault="000C51CF" w:rsidP="000C51CF">
      <w:pPr>
        <w:rPr>
          <w:sz w:val="18"/>
          <w:szCs w:val="18"/>
        </w:rPr>
      </w:pPr>
      <w:r w:rsidRPr="006B360F">
        <w:rPr>
          <w:sz w:val="18"/>
          <w:szCs w:val="18"/>
        </w:rPr>
        <w:t xml:space="preserve">Den 20 februari ska styrelsen träffa representanter för brf Östra och brf Västra Saltsjön. Är det något som du tycker att vi bör ta upp vid det mötet? Kanske något som rör tvättstugan och/eller gemensamhetslokalen? Hör av dig till någon i vår styrelse! </w:t>
      </w:r>
    </w:p>
    <w:p w:rsidR="000C51CF" w:rsidRPr="006B360F" w:rsidRDefault="000C51CF" w:rsidP="000C51CF">
      <w:pPr>
        <w:rPr>
          <w:b/>
          <w:sz w:val="18"/>
          <w:szCs w:val="18"/>
        </w:rPr>
      </w:pPr>
    </w:p>
    <w:p w:rsidR="000C51CF" w:rsidRPr="006B360F" w:rsidRDefault="000C51CF" w:rsidP="000C51CF">
      <w:pPr>
        <w:rPr>
          <w:b/>
          <w:sz w:val="18"/>
          <w:szCs w:val="18"/>
        </w:rPr>
      </w:pPr>
      <w:r w:rsidRPr="006B360F">
        <w:rPr>
          <w:b/>
          <w:sz w:val="18"/>
          <w:szCs w:val="18"/>
        </w:rPr>
        <w:t>Portkod</w:t>
      </w:r>
    </w:p>
    <w:p w:rsidR="000C51CF" w:rsidRPr="006B360F" w:rsidRDefault="000C51CF" w:rsidP="000C51CF">
      <w:pPr>
        <w:rPr>
          <w:sz w:val="18"/>
          <w:szCs w:val="18"/>
        </w:rPr>
      </w:pPr>
      <w:r w:rsidRPr="006B360F">
        <w:rPr>
          <w:sz w:val="18"/>
          <w:szCs w:val="18"/>
        </w:rPr>
        <w:t xml:space="preserve">Byte av portkod har skett. Den nya koden gäller också till undercentralen där vattenavstängning kan ske, där vi har låneprylar, lister till glasrutorna i uterummen m m. </w:t>
      </w:r>
    </w:p>
    <w:p w:rsidR="000C51CF" w:rsidRPr="006B360F" w:rsidRDefault="000C51CF" w:rsidP="000C51CF">
      <w:pPr>
        <w:rPr>
          <w:b/>
          <w:sz w:val="18"/>
          <w:szCs w:val="18"/>
        </w:rPr>
      </w:pPr>
    </w:p>
    <w:p w:rsidR="000C51CF" w:rsidRPr="006B360F" w:rsidRDefault="000C51CF" w:rsidP="000C51CF">
      <w:pPr>
        <w:rPr>
          <w:b/>
          <w:sz w:val="18"/>
          <w:szCs w:val="18"/>
        </w:rPr>
      </w:pPr>
      <w:r w:rsidRPr="006B360F">
        <w:rPr>
          <w:b/>
          <w:sz w:val="18"/>
          <w:szCs w:val="18"/>
        </w:rPr>
        <w:t>Parkeringskort</w:t>
      </w:r>
    </w:p>
    <w:p w:rsidR="000C51CF" w:rsidRPr="006B360F" w:rsidRDefault="000C51CF" w:rsidP="000C51CF">
      <w:pPr>
        <w:rPr>
          <w:sz w:val="18"/>
          <w:szCs w:val="18"/>
        </w:rPr>
      </w:pPr>
      <w:r w:rsidRPr="006B360F">
        <w:rPr>
          <w:sz w:val="18"/>
          <w:szCs w:val="18"/>
        </w:rPr>
        <w:t xml:space="preserve">Alla som så önskar bör ha fått det särskilda parkeringskort som berättigar till en timme gratis parkering längs Saltsjöqvarnvägen (obs </w:t>
      </w:r>
      <w:proofErr w:type="gramStart"/>
      <w:r w:rsidRPr="006B360F">
        <w:rPr>
          <w:sz w:val="18"/>
          <w:szCs w:val="18"/>
        </w:rPr>
        <w:t>ej</w:t>
      </w:r>
      <w:proofErr w:type="gramEnd"/>
      <w:r w:rsidRPr="006B360F">
        <w:rPr>
          <w:sz w:val="18"/>
          <w:szCs w:val="18"/>
        </w:rPr>
        <w:t xml:space="preserve"> på Mannagrynstorget). Om du inte har fått ett kort eller om du har andra frågor som rör parkering kan du kontakta Andrea Fantuzzi, föreningens parkeringsansvarige. </w:t>
      </w:r>
    </w:p>
    <w:p w:rsidR="000C51CF" w:rsidRPr="006B360F" w:rsidRDefault="000C51CF" w:rsidP="000C51CF">
      <w:pPr>
        <w:rPr>
          <w:b/>
          <w:sz w:val="18"/>
          <w:szCs w:val="18"/>
        </w:rPr>
      </w:pPr>
    </w:p>
    <w:p w:rsidR="000C51CF" w:rsidRPr="006B360F" w:rsidRDefault="000C51CF" w:rsidP="000C51CF">
      <w:pPr>
        <w:rPr>
          <w:b/>
          <w:sz w:val="18"/>
          <w:szCs w:val="18"/>
        </w:rPr>
      </w:pPr>
      <w:r w:rsidRPr="006B360F">
        <w:rPr>
          <w:b/>
          <w:sz w:val="18"/>
          <w:szCs w:val="18"/>
        </w:rPr>
        <w:t>Grannsamverkan</w:t>
      </w:r>
    </w:p>
    <w:p w:rsidR="000C51CF" w:rsidRPr="006B360F" w:rsidRDefault="000C51CF" w:rsidP="000C51CF">
      <w:pPr>
        <w:rPr>
          <w:sz w:val="18"/>
          <w:szCs w:val="18"/>
        </w:rPr>
      </w:pPr>
      <w:r w:rsidRPr="006B360F">
        <w:rPr>
          <w:sz w:val="18"/>
          <w:szCs w:val="18"/>
        </w:rPr>
        <w:t xml:space="preserve">För att förebygga inbrott, skadegörelse etc har man i många villaområden men också i områden med flerfamiljshus startat det som kallas Grannsamverkan. Det är ett samarbete mellan boende och polis. Är du intresserad av detta? Ta kontakt med Mats Gustafson i styrelsen så kan han berätta mer. </w:t>
      </w:r>
    </w:p>
    <w:p w:rsidR="000C51CF" w:rsidRPr="006B360F" w:rsidRDefault="000C51CF" w:rsidP="000C51CF">
      <w:pPr>
        <w:rPr>
          <w:sz w:val="18"/>
          <w:szCs w:val="18"/>
        </w:rPr>
      </w:pPr>
    </w:p>
    <w:p w:rsidR="000C51CF" w:rsidRPr="006B360F" w:rsidRDefault="000C51CF" w:rsidP="000C51CF">
      <w:pPr>
        <w:rPr>
          <w:b/>
          <w:sz w:val="18"/>
          <w:szCs w:val="18"/>
        </w:rPr>
      </w:pPr>
      <w:r w:rsidRPr="006B360F">
        <w:rPr>
          <w:b/>
          <w:sz w:val="18"/>
          <w:szCs w:val="18"/>
        </w:rPr>
        <w:t>Försäkring</w:t>
      </w:r>
    </w:p>
    <w:p w:rsidR="000C51CF" w:rsidRPr="006B360F" w:rsidRDefault="000C51CF" w:rsidP="000C51CF">
      <w:pPr>
        <w:rPr>
          <w:sz w:val="18"/>
          <w:szCs w:val="18"/>
        </w:rPr>
      </w:pPr>
      <w:r w:rsidRPr="006B360F">
        <w:rPr>
          <w:sz w:val="18"/>
          <w:szCs w:val="18"/>
        </w:rPr>
        <w:t xml:space="preserve">Styrelsen har gjort en översyn av föreningens fastighetsförsäkring. Vi vill, förstås, ha bästa möjliga villkor till bästa möjliga pris. Efter en gedigen genomgång av nuvarande försäkring och av offerter så har vi kommit fram till att vi ska behålla vår nuvarande avtalspartner Länsförsäkringar. </w:t>
      </w:r>
    </w:p>
    <w:p w:rsidR="000C51CF" w:rsidRPr="006B360F" w:rsidRDefault="000C51CF" w:rsidP="000C51CF">
      <w:pPr>
        <w:rPr>
          <w:sz w:val="18"/>
          <w:szCs w:val="18"/>
        </w:rPr>
      </w:pPr>
    </w:p>
    <w:p w:rsidR="000C51CF" w:rsidRPr="006B360F" w:rsidRDefault="000C51CF" w:rsidP="000C51CF">
      <w:pPr>
        <w:rPr>
          <w:b/>
          <w:sz w:val="18"/>
          <w:szCs w:val="18"/>
        </w:rPr>
      </w:pPr>
      <w:r w:rsidRPr="006B360F">
        <w:rPr>
          <w:b/>
          <w:sz w:val="18"/>
          <w:szCs w:val="18"/>
        </w:rPr>
        <w:t>Ekonomi</w:t>
      </w:r>
    </w:p>
    <w:p w:rsidR="000C51CF" w:rsidRPr="006B360F" w:rsidRDefault="000C51CF" w:rsidP="000C51CF">
      <w:pPr>
        <w:rPr>
          <w:sz w:val="18"/>
          <w:szCs w:val="18"/>
        </w:rPr>
      </w:pPr>
      <w:r w:rsidRPr="006B360F">
        <w:rPr>
          <w:sz w:val="18"/>
          <w:szCs w:val="18"/>
        </w:rPr>
        <w:t xml:space="preserve">Föreningens ekonomi är fortsatt god, flera besparingar har möjliggjorts tack vare nya avtal och en amortering på en miljon kronor genomfördes före årsskiftet. En detaljerad ekonomisk redovisning presenteras i årsredovisningen. </w:t>
      </w:r>
    </w:p>
    <w:p w:rsidR="000C51CF" w:rsidRPr="006B360F" w:rsidRDefault="000C51CF" w:rsidP="000C51CF">
      <w:pPr>
        <w:rPr>
          <w:sz w:val="18"/>
          <w:szCs w:val="18"/>
        </w:rPr>
      </w:pPr>
    </w:p>
    <w:p w:rsidR="000C51CF" w:rsidRPr="006B360F" w:rsidRDefault="000C51CF" w:rsidP="000C51CF">
      <w:pPr>
        <w:rPr>
          <w:b/>
          <w:sz w:val="18"/>
          <w:szCs w:val="18"/>
        </w:rPr>
      </w:pPr>
      <w:r w:rsidRPr="006B360F">
        <w:rPr>
          <w:b/>
          <w:sz w:val="18"/>
          <w:szCs w:val="18"/>
        </w:rPr>
        <w:t>Ny lägenhetsförsäljning</w:t>
      </w:r>
    </w:p>
    <w:p w:rsidR="000C51CF" w:rsidRPr="006B360F" w:rsidRDefault="000C51CF" w:rsidP="000C51CF">
      <w:pPr>
        <w:rPr>
          <w:sz w:val="18"/>
          <w:szCs w:val="18"/>
        </w:rPr>
      </w:pPr>
      <w:r w:rsidRPr="006B360F">
        <w:rPr>
          <w:sz w:val="18"/>
          <w:szCs w:val="18"/>
        </w:rPr>
        <w:t xml:space="preserve">Ytterligare en lägenhet i vårt hus, uppgång 7A, har sålts. Planerat tillträde för den nya bostadsrättsinnehavaren är i slutet av februari. </w:t>
      </w:r>
    </w:p>
    <w:p w:rsidR="000C51CF" w:rsidRPr="006B360F" w:rsidRDefault="000C51CF" w:rsidP="000C51CF">
      <w:pPr>
        <w:rPr>
          <w:sz w:val="18"/>
          <w:szCs w:val="18"/>
        </w:rPr>
      </w:pPr>
    </w:p>
    <w:p w:rsidR="000C51CF" w:rsidRPr="006B360F" w:rsidRDefault="000C51CF" w:rsidP="000C51CF">
      <w:pPr>
        <w:rPr>
          <w:b/>
          <w:sz w:val="18"/>
          <w:szCs w:val="18"/>
        </w:rPr>
      </w:pPr>
      <w:r w:rsidRPr="006B360F">
        <w:rPr>
          <w:b/>
          <w:sz w:val="18"/>
          <w:szCs w:val="18"/>
        </w:rPr>
        <w:t>Till sist: VIKTIG PÅMINNELSE OM UTERUM OCH BALKONGER</w:t>
      </w:r>
    </w:p>
    <w:p w:rsidR="000C51CF" w:rsidRPr="006B360F" w:rsidRDefault="000C51CF" w:rsidP="000C51CF">
      <w:pPr>
        <w:rPr>
          <w:sz w:val="18"/>
          <w:szCs w:val="18"/>
        </w:rPr>
      </w:pPr>
      <w:r w:rsidRPr="006B360F">
        <w:rPr>
          <w:sz w:val="18"/>
          <w:szCs w:val="18"/>
        </w:rPr>
        <w:t xml:space="preserve">Med tanke på att det snart blir både ljusare och varmare och många av oss vill tillbringa tid i uterummen och på balkongerna, är det viktigt att påminna om vad som gäller just dessa utrymmen. Bostadsrättshavaren ansvarar endast för renhållning och snöskottning, enligt föreningens stadgar. Allt annat är föreningens ansvar. Detta innebär bland annat att inga förändringar får göras av enskilda medlemmar. Så t ex får inte ny fast montering av armatur eller annat ske, väggar och ”tak” får inte målas om, och inte heller borras i (om man borrar kan man träffa armeringsjärn, skador kan uppstå osv osv). Om du är osäker på vad som gäller kan du kontakta föreningens fastighetsansvarige Bo Månsson. </w:t>
      </w:r>
    </w:p>
    <w:p w:rsidR="000C51CF" w:rsidRPr="006B360F" w:rsidRDefault="000C51CF" w:rsidP="000C51CF">
      <w:pPr>
        <w:rPr>
          <w:sz w:val="18"/>
          <w:szCs w:val="18"/>
        </w:rPr>
      </w:pPr>
    </w:p>
    <w:p w:rsidR="000C51CF" w:rsidRPr="006B360F" w:rsidRDefault="000C51CF" w:rsidP="000C51CF">
      <w:pPr>
        <w:rPr>
          <w:sz w:val="18"/>
          <w:szCs w:val="18"/>
        </w:rPr>
      </w:pPr>
    </w:p>
    <w:p w:rsidR="000C51CF" w:rsidRPr="006B360F" w:rsidRDefault="000C51CF" w:rsidP="000C51CF">
      <w:pPr>
        <w:rPr>
          <w:sz w:val="18"/>
          <w:szCs w:val="18"/>
        </w:rPr>
      </w:pPr>
      <w:r w:rsidRPr="006B360F">
        <w:rPr>
          <w:sz w:val="18"/>
          <w:szCs w:val="18"/>
        </w:rPr>
        <w:t>Nu önskar vi alla en fin vårvinter!</w:t>
      </w:r>
    </w:p>
    <w:p w:rsidR="000C51CF" w:rsidRPr="006B360F" w:rsidRDefault="000C51CF" w:rsidP="000C51CF">
      <w:pPr>
        <w:rPr>
          <w:sz w:val="18"/>
          <w:szCs w:val="18"/>
        </w:rPr>
      </w:pPr>
    </w:p>
    <w:p w:rsidR="000C51CF" w:rsidRPr="006B360F" w:rsidRDefault="000C51CF" w:rsidP="000C51CF">
      <w:pPr>
        <w:rPr>
          <w:sz w:val="18"/>
          <w:szCs w:val="18"/>
        </w:rPr>
      </w:pPr>
      <w:r w:rsidRPr="006B360F">
        <w:rPr>
          <w:sz w:val="18"/>
          <w:szCs w:val="18"/>
        </w:rPr>
        <w:t>Styrelsen för brf Inloppet</w:t>
      </w:r>
    </w:p>
    <w:p w:rsidR="000C51CF" w:rsidRPr="006B360F" w:rsidRDefault="000C51CF" w:rsidP="000C51CF">
      <w:pPr>
        <w:rPr>
          <w:sz w:val="18"/>
          <w:szCs w:val="18"/>
        </w:rPr>
      </w:pPr>
      <w:r w:rsidRPr="006B360F">
        <w:rPr>
          <w:sz w:val="18"/>
          <w:szCs w:val="18"/>
        </w:rPr>
        <w:t xml:space="preserve">gm LL </w:t>
      </w:r>
    </w:p>
    <w:p w:rsidR="000C51CF" w:rsidRPr="006B360F" w:rsidRDefault="000C51CF" w:rsidP="000C51CF">
      <w:pPr>
        <w:rPr>
          <w:sz w:val="18"/>
          <w:szCs w:val="18"/>
        </w:rPr>
      </w:pPr>
    </w:p>
    <w:p w:rsidR="00577510" w:rsidRDefault="000C51CF"/>
    <w:sectPr w:rsidR="00577510" w:rsidSect="006B360F">
      <w:pgSz w:w="11900" w:h="16840"/>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51CF"/>
    <w:rsid w:val="000C51CF"/>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CF"/>
    <w:rPr>
      <w:rFonts w:ascii="Times New Roman" w:eastAsiaTheme="minorEastAsia" w:hAnsi="Times New Roman" w:cs="Times New Roman"/>
      <w:sz w:val="20"/>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Ljungblom</dc:creator>
  <cp:keywords/>
  <cp:lastModifiedBy>Fanny Ljungblom</cp:lastModifiedBy>
  <cp:revision>1</cp:revision>
  <dcterms:created xsi:type="dcterms:W3CDTF">2020-02-03T18:45:00Z</dcterms:created>
  <dcterms:modified xsi:type="dcterms:W3CDTF">2020-02-03T18:46:00Z</dcterms:modified>
</cp:coreProperties>
</file>